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BC89" w14:textId="77777777" w:rsidR="00F75BF3" w:rsidRPr="00F75BF3" w:rsidRDefault="00F75BF3" w:rsidP="00F75BF3">
      <w:pPr>
        <w:rPr>
          <w:b/>
          <w:bCs/>
        </w:rPr>
      </w:pPr>
      <w:r w:rsidRPr="00F75BF3">
        <w:rPr>
          <w:b/>
          <w:bCs/>
        </w:rPr>
        <w:t>Платные медицинские услуги</w:t>
      </w:r>
    </w:p>
    <w:p w14:paraId="74C09328" w14:textId="77777777" w:rsidR="00F75BF3" w:rsidRPr="00F75BF3" w:rsidRDefault="00F75BF3" w:rsidP="00F75BF3">
      <w:r w:rsidRPr="00F75BF3">
        <w:t>Перечень медицинских комиссий (медицинское освидетельствование) в ГОБУЗ «Мурманский областной психоневрологический диспансер»:</w:t>
      </w:r>
    </w:p>
    <w:p w14:paraId="1ADA5900" w14:textId="77777777" w:rsidR="00F75BF3" w:rsidRPr="00F75BF3" w:rsidRDefault="00F75BF3" w:rsidP="00F75BF3">
      <w:r w:rsidRPr="00F75BF3">
        <w:rPr>
          <w:b/>
          <w:bCs/>
          <w:i/>
          <w:iCs/>
        </w:rPr>
        <w:t>1.Профилактический прием (осмотр, консультация) врача-психиатра:</w:t>
      </w:r>
    </w:p>
    <w:p w14:paraId="45950507" w14:textId="77777777" w:rsidR="00F75BF3" w:rsidRPr="00F75BF3" w:rsidRDefault="00F75BF3" w:rsidP="00F75BF3">
      <w:r w:rsidRPr="00F75BF3">
        <w:rPr>
          <w:b/>
          <w:bCs/>
        </w:rPr>
        <w:t>Режим работы:</w:t>
      </w:r>
    </w:p>
    <w:p w14:paraId="00EEC7F2" w14:textId="77777777" w:rsidR="00F75BF3" w:rsidRPr="00F75BF3" w:rsidRDefault="00F75BF3" w:rsidP="00F75BF3">
      <w:r w:rsidRPr="00F75BF3">
        <w:rPr>
          <w:b/>
          <w:bCs/>
        </w:rPr>
        <w:t>Пн. – Пт. с 09.00 до 13.00</w:t>
      </w:r>
    </w:p>
    <w:p w14:paraId="63793FB1" w14:textId="77777777" w:rsidR="00F75BF3" w:rsidRPr="00F75BF3" w:rsidRDefault="00F75BF3" w:rsidP="00F75BF3">
      <w:r w:rsidRPr="00F75BF3">
        <w:rPr>
          <w:b/>
          <w:bCs/>
        </w:rPr>
        <w:t>Технический перерыв с 11.45 до 12.00</w:t>
      </w:r>
    </w:p>
    <w:p w14:paraId="3D8D4CA8" w14:textId="77777777" w:rsidR="00F75BF3" w:rsidRPr="00F75BF3" w:rsidRDefault="00F75BF3" w:rsidP="00F75BF3">
      <w:r w:rsidRPr="00F75BF3">
        <w:rPr>
          <w:b/>
          <w:bCs/>
        </w:rPr>
        <w:t>Сб. с 10.00 до 12.00</w:t>
      </w:r>
    </w:p>
    <w:p w14:paraId="70C2A8C9" w14:textId="77777777" w:rsidR="00F75BF3" w:rsidRPr="00F75BF3" w:rsidRDefault="00F75BF3" w:rsidP="00F75BF3">
      <w:r w:rsidRPr="00F75BF3">
        <w:rPr>
          <w:b/>
          <w:bCs/>
        </w:rPr>
        <w:t>Вс. – выходной</w:t>
      </w:r>
    </w:p>
    <w:p w14:paraId="76D22C77" w14:textId="77777777" w:rsidR="00F75BF3" w:rsidRPr="00F75BF3" w:rsidRDefault="00F75BF3" w:rsidP="00F75BF3">
      <w:r w:rsidRPr="00F75BF3">
        <w:t>– обязательные предварительные и периодические медицинские осмотры (только по направлению работодателя) согласно приказу Минздрава России от 28.01.2021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14:paraId="7800BE66" w14:textId="77777777" w:rsidR="00F75BF3" w:rsidRPr="00F75BF3" w:rsidRDefault="00F75BF3" w:rsidP="00F75BF3">
      <w:r w:rsidRPr="00F75BF3">
        <w:t>– справка об отсутствии медицинских противопоказаний для работы с использованием сведений, составляющих государственную тайну (Приказ Минздравсоцразвития РФ от 26.08.2011 № 989н);</w:t>
      </w:r>
    </w:p>
    <w:p w14:paraId="4F9541EB" w14:textId="77777777" w:rsidR="00F75BF3" w:rsidRPr="00F75BF3" w:rsidRDefault="00F75BF3" w:rsidP="00F75BF3">
      <w:r w:rsidRPr="00F75BF3">
        <w:t>– справка, что на момент медицинского осмотра психических расстройств не выявлено, на учете у врача-психиатра не состоит;</w:t>
      </w:r>
    </w:p>
    <w:p w14:paraId="2C0EBFBF" w14:textId="77777777" w:rsidR="00F75BF3" w:rsidRPr="00F75BF3" w:rsidRDefault="00F75BF3" w:rsidP="00F75BF3">
      <w:r w:rsidRPr="00F75BF3">
        <w:t>– медицинское освидетельствование на наличие медицинских противопоказаний к управлению транспортным средством (при наличии на руках медицинского заключения формы № 003-В/у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средствами)</w:t>
      </w:r>
    </w:p>
    <w:p w14:paraId="4CDEC107" w14:textId="77777777" w:rsidR="00F75BF3" w:rsidRPr="00F75BF3" w:rsidRDefault="00F75BF3" w:rsidP="00F75BF3">
      <w:r w:rsidRPr="00F75BF3">
        <w:t>– медицинское освидетельствование на наличие медицинских противопоказаний к владению оружием (после получения результатов патопсихологических (психодиагностических) исследований).</w:t>
      </w:r>
    </w:p>
    <w:p w14:paraId="189FFDB1" w14:textId="77777777" w:rsidR="00F75BF3" w:rsidRPr="00F75BF3" w:rsidRDefault="00F75BF3" w:rsidP="00F75BF3">
      <w:r w:rsidRPr="00F75BF3">
        <w:rPr>
          <w:b/>
          <w:bCs/>
          <w:i/>
          <w:iCs/>
        </w:rPr>
        <w:t>2. Патопсихологическое – экспериментальное – психологическое (психодиагностическое) исследование (по предварительной записи)</w:t>
      </w:r>
    </w:p>
    <w:p w14:paraId="4CD4221A" w14:textId="77777777" w:rsidR="00F75BF3" w:rsidRPr="00F75BF3" w:rsidRDefault="00F75BF3" w:rsidP="00F75BF3">
      <w:r w:rsidRPr="00F75BF3">
        <w:t>Оценка состояния психического здоровья гражданина при прохождении медицинское освидетельствование на наличие медицинских противопоказаний к владению оружием (Приказ Минздрава России от 26.11.2021 № 1104н «Об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метаболитов»).</w:t>
      </w:r>
    </w:p>
    <w:p w14:paraId="012D1F22" w14:textId="77777777" w:rsidR="00F75BF3" w:rsidRPr="00F75BF3" w:rsidRDefault="00F75BF3" w:rsidP="00F75BF3">
      <w:r w:rsidRPr="00F75BF3">
        <w:t>Медицинское заключение выдается в срок, не превышающий 3 рабочих дней после окончания патопсихологического – экспериментального – психологического (психодиагностического) исследования (Приказ Минздрава России от 14.09.2020 № 972н)</w:t>
      </w:r>
    </w:p>
    <w:p w14:paraId="3B100D1B" w14:textId="77777777" w:rsidR="00F75BF3" w:rsidRPr="00F75BF3" w:rsidRDefault="00F75BF3" w:rsidP="00F75BF3">
      <w:r w:rsidRPr="00F75BF3">
        <w:rPr>
          <w:b/>
          <w:bCs/>
          <w:i/>
          <w:iCs/>
        </w:rPr>
        <w:lastRenderedPageBreak/>
        <w:t>3. Прием (осмотр, консультация) комиссией врачей-психиатров (только по направлению работодателя)</w:t>
      </w:r>
    </w:p>
    <w:p w14:paraId="71D38FA9" w14:textId="77777777" w:rsidR="00F75BF3" w:rsidRPr="00F75BF3" w:rsidRDefault="00F75BF3" w:rsidP="00F75BF3">
      <w:r w:rsidRPr="00F75BF3">
        <w:rPr>
          <w:b/>
          <w:bCs/>
          <w:i/>
          <w:iCs/>
        </w:rPr>
        <w:t>по предварительной записи по телефону:</w:t>
      </w:r>
    </w:p>
    <w:p w14:paraId="5C3B3D4E" w14:textId="77777777" w:rsidR="00F75BF3" w:rsidRPr="00F75BF3" w:rsidRDefault="00F75BF3" w:rsidP="00F75BF3">
      <w:r w:rsidRPr="00F75BF3">
        <w:rPr>
          <w:b/>
          <w:bCs/>
        </w:rPr>
        <w:t>411560 (добавочный 3)</w:t>
      </w:r>
    </w:p>
    <w:p w14:paraId="67ABBD5D" w14:textId="77777777" w:rsidR="00F75BF3" w:rsidRPr="00F75BF3" w:rsidRDefault="00F75BF3" w:rsidP="00F75BF3">
      <w:r w:rsidRPr="00F75BF3">
        <w:rPr>
          <w:b/>
          <w:bCs/>
          <w:i/>
          <w:iCs/>
        </w:rPr>
        <w:t>Режим работы:</w:t>
      </w:r>
    </w:p>
    <w:p w14:paraId="428C856E" w14:textId="77777777" w:rsidR="00F75BF3" w:rsidRPr="00F75BF3" w:rsidRDefault="00F75BF3" w:rsidP="00F75BF3">
      <w:r w:rsidRPr="00F75BF3">
        <w:rPr>
          <w:b/>
          <w:bCs/>
        </w:rPr>
        <w:t xml:space="preserve">Пн. – </w:t>
      </w:r>
      <w:proofErr w:type="spellStart"/>
      <w:r w:rsidRPr="00F75BF3">
        <w:rPr>
          <w:b/>
          <w:bCs/>
        </w:rPr>
        <w:t>Птн</w:t>
      </w:r>
      <w:proofErr w:type="spellEnd"/>
      <w:r w:rsidRPr="00F75BF3">
        <w:rPr>
          <w:b/>
          <w:bCs/>
        </w:rPr>
        <w:t>. с 14.00 до 16.00</w:t>
      </w:r>
    </w:p>
    <w:p w14:paraId="23E7B557" w14:textId="77777777" w:rsidR="00F75BF3" w:rsidRPr="00F75BF3" w:rsidRDefault="00F75BF3" w:rsidP="00F75BF3">
      <w:proofErr w:type="spellStart"/>
      <w:r w:rsidRPr="00F75BF3">
        <w:rPr>
          <w:b/>
          <w:bCs/>
        </w:rPr>
        <w:t>Сб.Вс</w:t>
      </w:r>
      <w:proofErr w:type="spellEnd"/>
      <w:r w:rsidRPr="00F75BF3">
        <w:rPr>
          <w:b/>
          <w:bCs/>
        </w:rPr>
        <w:t>. – выходной</w:t>
      </w:r>
    </w:p>
    <w:p w14:paraId="0B247F0F" w14:textId="77777777" w:rsidR="00F75BF3" w:rsidRPr="00F75BF3" w:rsidRDefault="00F75BF3" w:rsidP="00F75BF3">
      <w:r w:rsidRPr="00F75BF3">
        <w:t>Обязательное психиатрическое освидетельствование осуществляется согласно приказу Минздрава России от 20.05.2022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</w:t>
      </w:r>
    </w:p>
    <w:p w14:paraId="080A5F87" w14:textId="77777777" w:rsidR="00307C44" w:rsidRDefault="00307C44"/>
    <w:sectPr w:rsidR="003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F3"/>
    <w:rsid w:val="00307C44"/>
    <w:rsid w:val="00321E67"/>
    <w:rsid w:val="0053591B"/>
    <w:rsid w:val="005F092B"/>
    <w:rsid w:val="00AE06BC"/>
    <w:rsid w:val="00F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9285"/>
  <w15:chartTrackingRefBased/>
  <w15:docId w15:val="{2E01B448-355B-476F-B9FD-52A7A800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ОнегинВА</dc:creator>
  <cp:keywords/>
  <dc:description/>
  <cp:lastModifiedBy>ОнегинВА</cp:lastModifiedBy>
  <cp:revision>1</cp:revision>
  <dcterms:created xsi:type="dcterms:W3CDTF">2024-12-20T07:16:00Z</dcterms:created>
  <dcterms:modified xsi:type="dcterms:W3CDTF">2024-12-20T07:16:00Z</dcterms:modified>
</cp:coreProperties>
</file>